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4C59A" w14:textId="60BC836F" w:rsidR="009050C5" w:rsidRPr="00796D21" w:rsidRDefault="00B30FCC" w:rsidP="009050C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9050C5" w:rsidRPr="00796D21">
        <w:rPr>
          <w:b/>
          <w:bCs/>
          <w:sz w:val="24"/>
          <w:szCs w:val="24"/>
        </w:rPr>
        <w:t xml:space="preserve">. </w:t>
      </w:r>
      <w:r w:rsidRPr="002A267F">
        <w:rPr>
          <w:b/>
          <w:bCs/>
          <w:sz w:val="24"/>
          <w:szCs w:val="24"/>
        </w:rPr>
        <w:t>Folyamatszervezés, munkaszervezés, feladattervezés</w:t>
      </w:r>
    </w:p>
    <w:p w14:paraId="5744ACAB" w14:textId="77777777" w:rsidR="009050C5" w:rsidRPr="00796D21" w:rsidRDefault="009050C5" w:rsidP="009050C5">
      <w:pPr>
        <w:rPr>
          <w:sz w:val="24"/>
          <w:szCs w:val="24"/>
        </w:rPr>
      </w:pPr>
    </w:p>
    <w:p w14:paraId="00A10793" w14:textId="5DBE008F" w:rsidR="009050C5" w:rsidRPr="00796D21" w:rsidRDefault="009050C5" w:rsidP="009050C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SZAKIRODALOM</w:t>
      </w:r>
    </w:p>
    <w:p w14:paraId="0CFECCFA" w14:textId="7FA46D31" w:rsidR="004D7F2D" w:rsidRDefault="004D7F2D" w:rsidP="00A112EB">
      <w:pPr>
        <w:spacing w:line="360" w:lineRule="auto"/>
      </w:pPr>
      <w:r w:rsidRPr="000A7A5E">
        <w:t>Bakacsi–Bokor–</w:t>
      </w:r>
      <w:proofErr w:type="spellStart"/>
      <w:r w:rsidRPr="000A7A5E">
        <w:t>Csázsár</w:t>
      </w:r>
      <w:proofErr w:type="spellEnd"/>
      <w:r w:rsidRPr="000A7A5E">
        <w:t>–</w:t>
      </w:r>
      <w:proofErr w:type="spellStart"/>
      <w:r w:rsidRPr="000A7A5E">
        <w:t>Gelei</w:t>
      </w:r>
      <w:proofErr w:type="spellEnd"/>
      <w:r w:rsidRPr="000A7A5E">
        <w:t>–Kováts–Takács [2000]: Stratégiai emberi erőforrás menedzsment. KJK–KERSZÖV, Budapest.</w:t>
      </w:r>
    </w:p>
    <w:p w14:paraId="11B4E2F5" w14:textId="64D31024" w:rsidR="00B30FCC" w:rsidRDefault="00B30FCC" w:rsidP="00A112EB">
      <w:pPr>
        <w:spacing w:line="360" w:lineRule="auto"/>
      </w:pPr>
      <w:proofErr w:type="spellStart"/>
      <w:r w:rsidRPr="00B30FCC">
        <w:t>Barlai</w:t>
      </w:r>
      <w:proofErr w:type="spellEnd"/>
      <w:r w:rsidRPr="00B30FCC">
        <w:t xml:space="preserve"> Róbertné (2011): Szervezetfejlesztés</w:t>
      </w:r>
    </w:p>
    <w:p w14:paraId="3B1CB625" w14:textId="76E6DCE3" w:rsidR="00A112EB" w:rsidRDefault="00A112EB" w:rsidP="00A112EB">
      <w:pPr>
        <w:spacing w:line="360" w:lineRule="auto"/>
      </w:pPr>
      <w:r w:rsidRPr="000A7A5E">
        <w:t>Bokor A. – Szűts-Kováts K. – Csillag S. – Bácsi K. – Szilas R. (20</w:t>
      </w:r>
      <w:r>
        <w:t>14</w:t>
      </w:r>
      <w:r w:rsidRPr="000A7A5E">
        <w:t xml:space="preserve">): Emberi erőforrás menedzsment, Bologna Tankönyvsorozat, </w:t>
      </w:r>
      <w:r>
        <w:t>Nemzedékek tudása, Budapest</w:t>
      </w:r>
    </w:p>
    <w:p w14:paraId="60327C71" w14:textId="361E8F9E" w:rsidR="00B30FCC" w:rsidRPr="00B30FCC" w:rsidRDefault="00B30FCC" w:rsidP="00B30FCC">
      <w:pPr>
        <w:spacing w:line="360" w:lineRule="auto"/>
      </w:pPr>
      <w:r w:rsidRPr="00B30FCC">
        <w:t xml:space="preserve">Dobák M. – Antal </w:t>
      </w:r>
      <w:proofErr w:type="spellStart"/>
      <w:r w:rsidRPr="00B30FCC">
        <w:t>Zs</w:t>
      </w:r>
      <w:proofErr w:type="spellEnd"/>
      <w:r w:rsidRPr="00B30FCC">
        <w:t>. (2013): Vezetés és szervezés, Akadémiai Kiadó, Bp.</w:t>
      </w:r>
    </w:p>
    <w:p w14:paraId="3CE91DAA" w14:textId="6686E600" w:rsidR="004D7F2D" w:rsidRDefault="004D7F2D" w:rsidP="004D7F2D">
      <w:pPr>
        <w:spacing w:line="360" w:lineRule="auto"/>
      </w:pPr>
      <w:r w:rsidRPr="000A7A5E">
        <w:t>Dudás–</w:t>
      </w:r>
      <w:proofErr w:type="spellStart"/>
      <w:r w:rsidRPr="000A7A5E">
        <w:t>Karoliny</w:t>
      </w:r>
      <w:proofErr w:type="spellEnd"/>
      <w:r w:rsidRPr="000A7A5E">
        <w:t>–László–Lévai–Poór [2004]: Bevezetés a közigazgatási emberi erőforrás menedzsmentbe. Magyar Közigazgatási Intézet, Budapest.</w:t>
      </w:r>
    </w:p>
    <w:p w14:paraId="6143DA51" w14:textId="4874CCE5" w:rsidR="00B30FCC" w:rsidRPr="00B30FCC" w:rsidRDefault="00B30FCC" w:rsidP="00B30FCC">
      <w:pPr>
        <w:spacing w:line="360" w:lineRule="auto"/>
      </w:pPr>
      <w:r w:rsidRPr="00B30FCC">
        <w:t>Göndör András (2003): Szervezeti viselkedés kézirat</w:t>
      </w:r>
    </w:p>
    <w:p w14:paraId="5623CB10" w14:textId="1E69F0B4" w:rsidR="004D7F2D" w:rsidRDefault="004D7F2D" w:rsidP="004D7F2D">
      <w:pPr>
        <w:spacing w:line="360" w:lineRule="auto"/>
      </w:pPr>
      <w:r w:rsidRPr="000A7A5E">
        <w:t>Gyökér Irén–</w:t>
      </w:r>
      <w:proofErr w:type="spellStart"/>
      <w:r w:rsidRPr="000A7A5E">
        <w:t>Finna</w:t>
      </w:r>
      <w:proofErr w:type="spellEnd"/>
      <w:r w:rsidRPr="000A7A5E">
        <w:t xml:space="preserve"> Henrietta [2008]: Teljesítménymenedzsment. Oktatási segédanyag közgazdász hallgatók számára. BME, Budapest.</w:t>
      </w:r>
    </w:p>
    <w:p w14:paraId="0D07FD71" w14:textId="2AF7B2C7" w:rsidR="00A112EB" w:rsidRDefault="00A112EB" w:rsidP="00B30FCC">
      <w:pPr>
        <w:spacing w:line="360" w:lineRule="auto"/>
      </w:pPr>
      <w:proofErr w:type="spellStart"/>
      <w:r w:rsidRPr="00F70151">
        <w:t>Karoliny</w:t>
      </w:r>
      <w:proofErr w:type="spellEnd"/>
      <w:r w:rsidRPr="00F70151">
        <w:t xml:space="preserve"> Mártonné Dr., Dr. Poór József</w:t>
      </w:r>
      <w:r>
        <w:t xml:space="preserve"> (2017)</w:t>
      </w:r>
      <w:r w:rsidRPr="00F70151">
        <w:t>: Emberi erőforrás menedzsment kézikönyv (2016-os átdolgozás)</w:t>
      </w:r>
      <w:r>
        <w:t>, Budapest</w:t>
      </w:r>
    </w:p>
    <w:p w14:paraId="091ECD0A" w14:textId="77777777" w:rsidR="00A112EB" w:rsidRPr="00A112EB" w:rsidRDefault="00A112EB" w:rsidP="00B30FCC">
      <w:pPr>
        <w:spacing w:line="360" w:lineRule="auto"/>
      </w:pPr>
      <w:proofErr w:type="spellStart"/>
      <w:r w:rsidRPr="00A112EB">
        <w:t>Roóz</w:t>
      </w:r>
      <w:proofErr w:type="spellEnd"/>
      <w:r w:rsidRPr="00A112EB">
        <w:t xml:space="preserve"> József, Heidrich Balázs (2013): Vállalati gazdaságtan és menedzsment alapjai (tankonyvtar.hu)</w:t>
      </w:r>
    </w:p>
    <w:p w14:paraId="7F820BE9" w14:textId="77777777" w:rsidR="00B30FCC" w:rsidRPr="00B30FCC" w:rsidRDefault="00B30FCC" w:rsidP="00B30FCC">
      <w:pPr>
        <w:spacing w:line="360" w:lineRule="auto"/>
      </w:pPr>
      <w:r w:rsidRPr="00B30FCC">
        <w:t xml:space="preserve">Szűcs-Kováts K. (2014): Munkakör és kompetenciamenedzsment in </w:t>
      </w:r>
      <w:bookmarkStart w:id="0" w:name="_Hlk49942879"/>
      <w:r w:rsidRPr="00B30FCC">
        <w:t>Bokor A. – Szűts-Kováts K. – Csillag S. – Bácsi K. – Szilas R. (2014): Emberi erőforrás menedzsment, Bologna Tankönyvsorozat, Nemzedékek tudása, Budapest</w:t>
      </w:r>
    </w:p>
    <w:bookmarkEnd w:id="0"/>
    <w:p w14:paraId="72A5CA9A" w14:textId="77777777" w:rsidR="009050C5" w:rsidRDefault="009050C5" w:rsidP="009050C5">
      <w:pPr>
        <w:rPr>
          <w:b/>
          <w:bCs/>
          <w:sz w:val="24"/>
          <w:szCs w:val="24"/>
        </w:rPr>
      </w:pPr>
    </w:p>
    <w:p w14:paraId="243FCB85" w14:textId="1C80F1A7" w:rsidR="00DE6C7C" w:rsidRDefault="00DE6C7C">
      <w:pPr>
        <w:rPr>
          <w:b/>
          <w:bCs/>
          <w:sz w:val="24"/>
          <w:szCs w:val="24"/>
        </w:rPr>
      </w:pPr>
    </w:p>
    <w:sectPr w:rsidR="00DE6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0C5"/>
    <w:rsid w:val="00417771"/>
    <w:rsid w:val="004D7F2D"/>
    <w:rsid w:val="004F5229"/>
    <w:rsid w:val="005B0ADC"/>
    <w:rsid w:val="0060219D"/>
    <w:rsid w:val="007274AF"/>
    <w:rsid w:val="009050C5"/>
    <w:rsid w:val="009109F8"/>
    <w:rsid w:val="009A31DE"/>
    <w:rsid w:val="009B6080"/>
    <w:rsid w:val="00A112EB"/>
    <w:rsid w:val="00B30FCC"/>
    <w:rsid w:val="00B62264"/>
    <w:rsid w:val="00CA7F75"/>
    <w:rsid w:val="00DE6C7C"/>
    <w:rsid w:val="00EE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77D6A"/>
  <w15:chartTrackingRefBased/>
  <w15:docId w15:val="{5DE0465D-0359-4FC5-A2F0-536F0465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0C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9050C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050C5"/>
    <w:rPr>
      <w:color w:val="605E5C"/>
      <w:shd w:val="clear" w:color="auto" w:fill="E1DFDD"/>
    </w:rPr>
  </w:style>
  <w:style w:type="character" w:customStyle="1" w:styleId="personname">
    <w:name w:val="person_name"/>
    <w:basedOn w:val="Bekezdsalapbettpusa"/>
    <w:rsid w:val="00DE6C7C"/>
  </w:style>
  <w:style w:type="character" w:styleId="Kiemels">
    <w:name w:val="Emphasis"/>
    <w:basedOn w:val="Bekezdsalapbettpusa"/>
    <w:uiPriority w:val="20"/>
    <w:qFormat/>
    <w:rsid w:val="00DE6C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45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152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Faragóné Lepp Katalin</dc:creator>
  <cp:keywords/>
  <dc:description/>
  <cp:lastModifiedBy>Faragóné Lepp Katalin</cp:lastModifiedBy>
  <cp:revision>6</cp:revision>
  <dcterms:created xsi:type="dcterms:W3CDTF">2020-09-02T19:39:00Z</dcterms:created>
  <dcterms:modified xsi:type="dcterms:W3CDTF">2020-09-16T00:26:00Z</dcterms:modified>
</cp:coreProperties>
</file>